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71A" w:rsidRDefault="0023271A">
      <w:pPr>
        <w:rPr>
          <w:rFonts w:ascii="Helvetica" w:eastAsia="Times New Roman" w:hAnsi="Helvetica" w:cs="Arial"/>
          <w:color w:val="000000"/>
          <w:sz w:val="24"/>
          <w:szCs w:val="24"/>
          <w:lang w:eastAsia="en-NZ"/>
        </w:rPr>
      </w:pPr>
      <w:bookmarkStart w:id="0" w:name="_GoBack"/>
      <w:bookmarkEnd w:id="0"/>
      <w:r w:rsidRPr="00764003">
        <w:rPr>
          <w:rFonts w:ascii="Helvetica" w:eastAsia="Times New Roman" w:hAnsi="Helvetica" w:cs="Arial"/>
          <w:b/>
          <w:bCs/>
          <w:color w:val="1D75BC"/>
          <w:sz w:val="32"/>
          <w:szCs w:val="32"/>
          <w:lang w:eastAsia="en-NZ"/>
        </w:rPr>
        <w:t>What is the purpose of our business?</w:t>
      </w:r>
    </w:p>
    <w:p w:rsidR="00CD7B3D" w:rsidRDefault="0023271A">
      <w:r w:rsidRPr="00764003">
        <w:rPr>
          <w:rFonts w:ascii="Helvetica" w:eastAsia="Times New Roman" w:hAnsi="Helvetica" w:cs="Arial"/>
          <w:color w:val="000000"/>
          <w:sz w:val="24"/>
          <w:szCs w:val="24"/>
          <w:lang w:eastAsia="en-NZ"/>
        </w:rPr>
        <w:t>The only reason for business to exist is to solve problems. If no one ever got hungry, there would be no reason for restaurants to exist.</w:t>
      </w:r>
      <w:r w:rsidRPr="00764003">
        <w:rPr>
          <w:rFonts w:ascii="Helvetica" w:eastAsia="Times New Roman" w:hAnsi="Helvetica" w:cs="Arial"/>
          <w:color w:val="000000"/>
          <w:sz w:val="24"/>
          <w:szCs w:val="24"/>
          <w:lang w:eastAsia="en-NZ"/>
        </w:rPr>
        <w:br/>
      </w:r>
      <w:r w:rsidRPr="00764003">
        <w:rPr>
          <w:rFonts w:ascii="Helvetica" w:eastAsia="Times New Roman" w:hAnsi="Helvetica" w:cs="Arial"/>
          <w:color w:val="000000"/>
          <w:sz w:val="24"/>
          <w:szCs w:val="24"/>
          <w:lang w:eastAsia="en-NZ"/>
        </w:rPr>
        <w:br/>
        <w:t>If we look at our business as a tool to solve prospects’ problems, it gets easier.</w:t>
      </w:r>
      <w:r w:rsidRPr="00764003">
        <w:rPr>
          <w:rFonts w:ascii="Helvetica" w:eastAsia="Times New Roman" w:hAnsi="Helvetica" w:cs="Arial"/>
          <w:color w:val="000000"/>
          <w:sz w:val="24"/>
          <w:szCs w:val="24"/>
          <w:lang w:eastAsia="en-NZ"/>
        </w:rPr>
        <w:br/>
      </w:r>
      <w:r w:rsidRPr="00764003">
        <w:rPr>
          <w:rFonts w:ascii="Helvetica" w:eastAsia="Times New Roman" w:hAnsi="Helvetica" w:cs="Arial"/>
          <w:color w:val="000000"/>
          <w:sz w:val="24"/>
          <w:szCs w:val="24"/>
          <w:lang w:eastAsia="en-NZ"/>
        </w:rPr>
        <w:br/>
        <w:t>Our prospects die too early, wrinkle too fast, need to save money, want more money, etc. They have lots of problems.</w:t>
      </w:r>
      <w:r w:rsidRPr="00764003">
        <w:rPr>
          <w:rFonts w:ascii="Helvetica" w:eastAsia="Times New Roman" w:hAnsi="Helvetica" w:cs="Arial"/>
          <w:color w:val="000000"/>
          <w:sz w:val="24"/>
          <w:szCs w:val="24"/>
          <w:lang w:eastAsia="en-NZ"/>
        </w:rPr>
        <w:br/>
      </w:r>
      <w:r w:rsidRPr="00764003">
        <w:rPr>
          <w:rFonts w:ascii="Helvetica" w:eastAsia="Times New Roman" w:hAnsi="Helvetica" w:cs="Arial"/>
          <w:color w:val="000000"/>
          <w:sz w:val="24"/>
          <w:szCs w:val="24"/>
          <w:lang w:eastAsia="en-NZ"/>
        </w:rPr>
        <w:br/>
        <w:t>Our challenge is to stay quiet long enough for them to tell us their problems.</w:t>
      </w:r>
    </w:p>
    <w:sectPr w:rsidR="00CD7B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71A"/>
    <w:rsid w:val="0023271A"/>
    <w:rsid w:val="007175E8"/>
    <w:rsid w:val="00CD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Ron's PC</dc:creator>
  <cp:lastModifiedBy>Ron's PC</cp:lastModifiedBy>
  <cp:revision>2</cp:revision>
  <dcterms:created xsi:type="dcterms:W3CDTF">2024-03-27T22:57:00Z</dcterms:created>
  <dcterms:modified xsi:type="dcterms:W3CDTF">2024-03-27T22:57:00Z</dcterms:modified>
</cp:coreProperties>
</file>